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7678AA9B"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7F3F5B">
        <w:rPr>
          <w:rFonts w:ascii="Times New Roman" w:hAnsi="Times New Roman" w:cs="Times New Roman"/>
          <w:sz w:val="24"/>
          <w:szCs w:val="24"/>
        </w:rPr>
        <w:t>7-6</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7A7FCA3B" w:rsidR="006D2B5E" w:rsidRDefault="007F3F5B"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Summer Happenings, Economic </w:t>
      </w:r>
      <w:r w:rsidR="00EC69E4">
        <w:rPr>
          <w:rFonts w:ascii="Times New Roman" w:hAnsi="Times New Roman" w:cs="Times New Roman"/>
          <w:b/>
          <w:bCs/>
          <w:sz w:val="24"/>
          <w:szCs w:val="24"/>
        </w:rPr>
        <w:t>Turmoil,</w:t>
      </w:r>
      <w:r>
        <w:rPr>
          <w:rFonts w:ascii="Times New Roman" w:hAnsi="Times New Roman" w:cs="Times New Roman"/>
          <w:b/>
          <w:bCs/>
          <w:sz w:val="24"/>
          <w:szCs w:val="24"/>
        </w:rPr>
        <w:t xml:space="preserve"> and a Stock Market Roller Coaster</w:t>
      </w:r>
    </w:p>
    <w:p w14:paraId="07302684" w14:textId="77777777" w:rsidR="006D2B5E" w:rsidRDefault="006D2B5E" w:rsidP="00EC39D3">
      <w:pPr>
        <w:pStyle w:val="NoSpacing"/>
        <w:rPr>
          <w:rFonts w:ascii="Times New Roman" w:hAnsi="Times New Roman" w:cs="Times New Roman"/>
          <w:b/>
          <w:bCs/>
          <w:sz w:val="24"/>
          <w:szCs w:val="24"/>
        </w:rPr>
      </w:pPr>
    </w:p>
    <w:p w14:paraId="354420B9" w14:textId="148A9FCD" w:rsidR="006D5FFA" w:rsidRDefault="007F3F5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sure glad the first six months of this year are over. The stock market put in the worst first half of a year performance in 50 years, gas is at $6.00 per gallon in SoCal and don’t get me started about the grocery store.  </w:t>
      </w:r>
      <w:r w:rsidR="006F5987">
        <w:rPr>
          <w:rFonts w:ascii="Times New Roman" w:hAnsi="Times New Roman" w:cs="Times New Roman"/>
          <w:sz w:val="24"/>
          <w:szCs w:val="24"/>
        </w:rPr>
        <w:t xml:space="preserve">Covid continues to be in the background in most of the developed world except for China, which continues to persist in zero-Covid policy.  In California case levels peaked in early June and have been declining since then.  </w:t>
      </w:r>
      <w:r w:rsidR="00BA4C96">
        <w:rPr>
          <w:rFonts w:ascii="Times New Roman" w:hAnsi="Times New Roman" w:cs="Times New Roman"/>
          <w:sz w:val="24"/>
          <w:szCs w:val="24"/>
        </w:rPr>
        <w:t xml:space="preserve">Clearly, covid is no longer the deterrent it once was.  Despite some in the financial press claiming a recession is imminent, you could not tell it based on my local observations.  </w:t>
      </w:r>
      <w:r w:rsidR="004678E3">
        <w:rPr>
          <w:rFonts w:ascii="Times New Roman" w:hAnsi="Times New Roman" w:cs="Times New Roman"/>
          <w:sz w:val="24"/>
          <w:szCs w:val="24"/>
        </w:rPr>
        <w:t>Lots</w:t>
      </w:r>
      <w:r w:rsidR="00BA4C96">
        <w:rPr>
          <w:rFonts w:ascii="Times New Roman" w:hAnsi="Times New Roman" w:cs="Times New Roman"/>
          <w:sz w:val="24"/>
          <w:szCs w:val="24"/>
        </w:rPr>
        <w:t xml:space="preserve"> of people are shopping, driving, flying </w:t>
      </w:r>
      <w:r w:rsidR="004678E3">
        <w:rPr>
          <w:rFonts w:ascii="Times New Roman" w:hAnsi="Times New Roman" w:cs="Times New Roman"/>
          <w:sz w:val="24"/>
          <w:szCs w:val="24"/>
        </w:rPr>
        <w:t>going to local attractions and I see lots of AZ, NM, OR, NV and other assorted car license plates here in sunny San Diego.  Must be that time of year.</w:t>
      </w:r>
    </w:p>
    <w:p w14:paraId="551901DC" w14:textId="3B693475" w:rsidR="001F1B74" w:rsidRDefault="001F1B74" w:rsidP="00EC7A4E">
      <w:pPr>
        <w:pStyle w:val="NoSpacing"/>
        <w:rPr>
          <w:rFonts w:ascii="Times New Roman" w:hAnsi="Times New Roman" w:cs="Times New Roman"/>
          <w:sz w:val="24"/>
          <w:szCs w:val="24"/>
        </w:rPr>
      </w:pPr>
    </w:p>
    <w:p w14:paraId="4E0E36AF" w14:textId="41405570" w:rsidR="001F1B74" w:rsidRPr="001F1B74" w:rsidRDefault="00654C48"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THE ECONOMY</w:t>
      </w:r>
      <w:r w:rsidR="004678E3">
        <w:rPr>
          <w:rFonts w:ascii="Times New Roman" w:hAnsi="Times New Roman" w:cs="Times New Roman"/>
          <w:sz w:val="24"/>
          <w:szCs w:val="24"/>
          <w:u w:val="single"/>
        </w:rPr>
        <w:t xml:space="preserve"> AND WHAT IS A RECESSION</w:t>
      </w:r>
    </w:p>
    <w:p w14:paraId="00DED07C" w14:textId="6223E9EB" w:rsidR="00C04557" w:rsidRDefault="00C04557" w:rsidP="00EC7A4E">
      <w:pPr>
        <w:pStyle w:val="NoSpacing"/>
        <w:rPr>
          <w:rFonts w:ascii="Times New Roman" w:hAnsi="Times New Roman" w:cs="Times New Roman"/>
          <w:sz w:val="24"/>
          <w:szCs w:val="24"/>
        </w:rPr>
      </w:pPr>
    </w:p>
    <w:p w14:paraId="0F0C1AB1" w14:textId="2828E29C" w:rsidR="001E6052" w:rsidRDefault="004678E3"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There is a lot of talk about “recession” but hardly anyone ever tells us what constitutes a recession.  </w:t>
      </w:r>
      <w:r w:rsidR="00CF6431">
        <w:rPr>
          <w:rFonts w:ascii="Times New Roman" w:hAnsi="Times New Roman" w:cs="Times New Roman"/>
          <w:sz w:val="24"/>
          <w:szCs w:val="24"/>
        </w:rPr>
        <w:t>Historically, a recession was defined as two consecutive calendar quarters of economic decline as measured by GDP.  However, the National Bureau of Economic Research (NBER), which officially declares recessions, says that is no longer the case.  Recessions are a significant decline in economic activity</w:t>
      </w:r>
      <w:r w:rsidR="001E6052">
        <w:rPr>
          <w:rFonts w:ascii="Times New Roman" w:hAnsi="Times New Roman" w:cs="Times New Roman"/>
          <w:sz w:val="24"/>
          <w:szCs w:val="24"/>
        </w:rPr>
        <w:t xml:space="preserve"> spread across the economy, lasting more than a few months, normally visible in real GDP, real income, employment, </w:t>
      </w:r>
      <w:r w:rsidR="001B20E3">
        <w:rPr>
          <w:rFonts w:ascii="Times New Roman" w:hAnsi="Times New Roman" w:cs="Times New Roman"/>
          <w:sz w:val="24"/>
          <w:szCs w:val="24"/>
        </w:rPr>
        <w:t xml:space="preserve">industrial </w:t>
      </w:r>
      <w:r w:rsidR="00EC69E4">
        <w:rPr>
          <w:rFonts w:ascii="Times New Roman" w:hAnsi="Times New Roman" w:cs="Times New Roman"/>
          <w:sz w:val="24"/>
          <w:szCs w:val="24"/>
        </w:rPr>
        <w:t>production,</w:t>
      </w:r>
      <w:r w:rsidR="001E6052">
        <w:rPr>
          <w:rFonts w:ascii="Times New Roman" w:hAnsi="Times New Roman" w:cs="Times New Roman"/>
          <w:sz w:val="24"/>
          <w:szCs w:val="24"/>
        </w:rPr>
        <w:t xml:space="preserve"> and wholesale/retail sales.  </w:t>
      </w:r>
    </w:p>
    <w:p w14:paraId="71B23608" w14:textId="77777777" w:rsidR="001E6052" w:rsidRDefault="001E6052" w:rsidP="00EC7A4E">
      <w:pPr>
        <w:pStyle w:val="NoSpacing"/>
        <w:rPr>
          <w:rFonts w:ascii="Times New Roman" w:hAnsi="Times New Roman" w:cs="Times New Roman"/>
          <w:sz w:val="24"/>
          <w:szCs w:val="24"/>
        </w:rPr>
      </w:pPr>
    </w:p>
    <w:p w14:paraId="5EE6E175" w14:textId="30B58E81" w:rsidR="00E7728D" w:rsidRDefault="001E6052"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B20E3">
        <w:rPr>
          <w:rFonts w:ascii="Times New Roman" w:hAnsi="Times New Roman" w:cs="Times New Roman"/>
          <w:sz w:val="24"/>
          <w:szCs w:val="24"/>
        </w:rPr>
        <w:t>Most modern recessions have occurred in response to one or more elements including, rising interest rates, higher energy/commodity costs and fiscal contraction (</w:t>
      </w:r>
      <w:r w:rsidR="003D5B30">
        <w:rPr>
          <w:rFonts w:ascii="Times New Roman" w:hAnsi="Times New Roman" w:cs="Times New Roman"/>
          <w:sz w:val="24"/>
          <w:szCs w:val="24"/>
        </w:rPr>
        <w:t>i.e.,</w:t>
      </w:r>
      <w:r w:rsidR="001B20E3">
        <w:rPr>
          <w:rFonts w:ascii="Times New Roman" w:hAnsi="Times New Roman" w:cs="Times New Roman"/>
          <w:sz w:val="24"/>
          <w:szCs w:val="24"/>
        </w:rPr>
        <w:t xml:space="preserve"> lower government spending, higher </w:t>
      </w:r>
      <w:r w:rsidR="00EC69E4">
        <w:rPr>
          <w:rFonts w:ascii="Times New Roman" w:hAnsi="Times New Roman" w:cs="Times New Roman"/>
          <w:sz w:val="24"/>
          <w:szCs w:val="24"/>
        </w:rPr>
        <w:t>taxes,</w:t>
      </w:r>
      <w:r w:rsidR="001B20E3">
        <w:rPr>
          <w:rFonts w:ascii="Times New Roman" w:hAnsi="Times New Roman" w:cs="Times New Roman"/>
          <w:sz w:val="24"/>
          <w:szCs w:val="24"/>
        </w:rPr>
        <w:t xml:space="preserve"> or both).  </w:t>
      </w:r>
      <w:r w:rsidR="005336D2">
        <w:rPr>
          <w:rFonts w:ascii="Times New Roman" w:hAnsi="Times New Roman" w:cs="Times New Roman"/>
          <w:sz w:val="24"/>
          <w:szCs w:val="24"/>
        </w:rPr>
        <w:t>Today, we clearly have climbing interest rates and higher energy/commodity costs.  Does that portend a recession?  The answer is, it depends.  We have an unusual situation economically speaking</w:t>
      </w:r>
      <w:r w:rsidR="009C6FF7">
        <w:rPr>
          <w:rFonts w:ascii="Times New Roman" w:hAnsi="Times New Roman" w:cs="Times New Roman"/>
          <w:sz w:val="24"/>
          <w:szCs w:val="24"/>
        </w:rPr>
        <w:t>,</w:t>
      </w:r>
      <w:r w:rsidR="005336D2">
        <w:rPr>
          <w:rFonts w:ascii="Times New Roman" w:hAnsi="Times New Roman" w:cs="Times New Roman"/>
          <w:sz w:val="24"/>
          <w:szCs w:val="24"/>
        </w:rPr>
        <w:t xml:space="preserve"> in that we are coming out of a pandemic environment that saw unusually high levels of money creation</w:t>
      </w:r>
      <w:r w:rsidR="00CF6431">
        <w:rPr>
          <w:rFonts w:ascii="Times New Roman" w:hAnsi="Times New Roman" w:cs="Times New Roman"/>
          <w:sz w:val="24"/>
          <w:szCs w:val="24"/>
        </w:rPr>
        <w:t xml:space="preserve"> </w:t>
      </w:r>
      <w:r w:rsidR="009C6FF7">
        <w:rPr>
          <w:rFonts w:ascii="Times New Roman" w:hAnsi="Times New Roman" w:cs="Times New Roman"/>
          <w:sz w:val="24"/>
          <w:szCs w:val="24"/>
        </w:rPr>
        <w:t xml:space="preserve">combined with significant production/supply chain disruption.  The result, unprecedented overall aggregate demand fueled by </w:t>
      </w:r>
      <w:r w:rsidR="006A3597">
        <w:rPr>
          <w:rFonts w:ascii="Times New Roman" w:hAnsi="Times New Roman" w:cs="Times New Roman"/>
          <w:sz w:val="24"/>
          <w:szCs w:val="24"/>
        </w:rPr>
        <w:t xml:space="preserve">unusual amounts of money creation meeting reduced or delayed aggregate production of goods and services.  Throw on top of this declining demographic trends in developed countries and you have fewer workers resulting in reduced productivity.  In other words, demand is greater than supply and rising prices are the result.  </w:t>
      </w:r>
    </w:p>
    <w:p w14:paraId="4881B9CF" w14:textId="33C21A42" w:rsidR="006A3597" w:rsidRDefault="006A3597" w:rsidP="00EC7A4E">
      <w:pPr>
        <w:pStyle w:val="NoSpacing"/>
        <w:rPr>
          <w:rFonts w:ascii="Times New Roman" w:hAnsi="Times New Roman" w:cs="Times New Roman"/>
          <w:sz w:val="24"/>
          <w:szCs w:val="24"/>
        </w:rPr>
      </w:pPr>
    </w:p>
    <w:p w14:paraId="38762A92" w14:textId="25BBCA4A" w:rsidR="006A3597" w:rsidRDefault="00BA1D6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typical response to a “hot” economy with increasing inflation is for the Federal Reserve to raise interest rates to slow aggregate demand by making things more expensive.  However, one difference this time is if the U.S. and the rest of the developed world </w:t>
      </w:r>
      <w:r w:rsidR="00223530">
        <w:rPr>
          <w:rFonts w:ascii="Times New Roman" w:hAnsi="Times New Roman" w:cs="Times New Roman"/>
          <w:sz w:val="24"/>
          <w:szCs w:val="24"/>
        </w:rPr>
        <w:t>can quicken the pace of fixing supply disruptions by adopting policies that encourage employment, investment in new production capability (</w:t>
      </w:r>
      <w:r w:rsidR="003D5B30">
        <w:rPr>
          <w:rFonts w:ascii="Times New Roman" w:hAnsi="Times New Roman" w:cs="Times New Roman"/>
          <w:sz w:val="24"/>
          <w:szCs w:val="24"/>
        </w:rPr>
        <w:t>i.e.,</w:t>
      </w:r>
      <w:r w:rsidR="00223530">
        <w:rPr>
          <w:rFonts w:ascii="Times New Roman" w:hAnsi="Times New Roman" w:cs="Times New Roman"/>
          <w:sz w:val="24"/>
          <w:szCs w:val="24"/>
        </w:rPr>
        <w:t xml:space="preserve"> local manufacturing, gas refineries, etc.) and </w:t>
      </w:r>
      <w:r w:rsidR="00CD07D5">
        <w:rPr>
          <w:rFonts w:ascii="Times New Roman" w:hAnsi="Times New Roman" w:cs="Times New Roman"/>
          <w:sz w:val="24"/>
          <w:szCs w:val="24"/>
        </w:rPr>
        <w:t xml:space="preserve">energy resource development.  Unfortunately, policies such as these are long-term in nature and dependent on the political environment.  </w:t>
      </w:r>
    </w:p>
    <w:p w14:paraId="510E089F" w14:textId="226DA2A4" w:rsidR="00CD07D5" w:rsidRDefault="00CD07D5" w:rsidP="00EC7A4E">
      <w:pPr>
        <w:pStyle w:val="NoSpacing"/>
        <w:rPr>
          <w:rFonts w:ascii="Times New Roman" w:hAnsi="Times New Roman" w:cs="Times New Roman"/>
          <w:sz w:val="24"/>
          <w:szCs w:val="24"/>
        </w:rPr>
      </w:pPr>
    </w:p>
    <w:p w14:paraId="44979DF8" w14:textId="1D74AF8C" w:rsidR="009F4D60" w:rsidRDefault="00CD07D5" w:rsidP="00EC7A4E">
      <w:pPr>
        <w:pStyle w:val="NoSpacing"/>
        <w:rPr>
          <w:rFonts w:ascii="Times New Roman" w:hAnsi="Times New Roman" w:cs="Times New Roman"/>
          <w:sz w:val="24"/>
          <w:szCs w:val="24"/>
        </w:rPr>
      </w:pPr>
      <w:r>
        <w:rPr>
          <w:rFonts w:ascii="Times New Roman" w:hAnsi="Times New Roman" w:cs="Times New Roman"/>
          <w:sz w:val="24"/>
          <w:szCs w:val="24"/>
        </w:rPr>
        <w:t>My view is that the Federal Reserve response (</w:t>
      </w:r>
      <w:r w:rsidR="003D5B30">
        <w:rPr>
          <w:rFonts w:ascii="Times New Roman" w:hAnsi="Times New Roman" w:cs="Times New Roman"/>
          <w:sz w:val="24"/>
          <w:szCs w:val="24"/>
        </w:rPr>
        <w:t>e.g.,</w:t>
      </w:r>
      <w:r>
        <w:rPr>
          <w:rFonts w:ascii="Times New Roman" w:hAnsi="Times New Roman" w:cs="Times New Roman"/>
          <w:sz w:val="24"/>
          <w:szCs w:val="24"/>
        </w:rPr>
        <w:t xml:space="preserve"> rising interest rates, reducing liquidity) will </w:t>
      </w:r>
      <w:r w:rsidR="00EC69E4">
        <w:rPr>
          <w:rFonts w:ascii="Times New Roman" w:hAnsi="Times New Roman" w:cs="Times New Roman"/>
          <w:sz w:val="24"/>
          <w:szCs w:val="24"/>
        </w:rPr>
        <w:t>be</w:t>
      </w:r>
      <w:r>
        <w:rPr>
          <w:rFonts w:ascii="Times New Roman" w:hAnsi="Times New Roman" w:cs="Times New Roman"/>
          <w:sz w:val="24"/>
          <w:szCs w:val="24"/>
        </w:rPr>
        <w:t xml:space="preserve"> the main tool used to fight inflation.  This necessarily increases the risk that a recession, </w:t>
      </w:r>
      <w:r>
        <w:rPr>
          <w:rFonts w:ascii="Times New Roman" w:hAnsi="Times New Roman" w:cs="Times New Roman"/>
          <w:sz w:val="24"/>
          <w:szCs w:val="24"/>
        </w:rPr>
        <w:lastRenderedPageBreak/>
        <w:t xml:space="preserve">however it is defined, will occur in the near future.  Further, given the amount of money creation, </w:t>
      </w:r>
      <w:r w:rsidR="00961516">
        <w:rPr>
          <w:rFonts w:ascii="Times New Roman" w:hAnsi="Times New Roman" w:cs="Times New Roman"/>
          <w:sz w:val="24"/>
          <w:szCs w:val="24"/>
        </w:rPr>
        <w:t>I expect inflation to be higher over the next ten years (</w:t>
      </w:r>
      <w:r w:rsidR="003D5B30">
        <w:rPr>
          <w:rFonts w:ascii="Times New Roman" w:hAnsi="Times New Roman" w:cs="Times New Roman"/>
          <w:sz w:val="24"/>
          <w:szCs w:val="24"/>
        </w:rPr>
        <w:t>e.g.,</w:t>
      </w:r>
      <w:r w:rsidR="00961516">
        <w:rPr>
          <w:rFonts w:ascii="Times New Roman" w:hAnsi="Times New Roman" w:cs="Times New Roman"/>
          <w:sz w:val="24"/>
          <w:szCs w:val="24"/>
        </w:rPr>
        <w:t xml:space="preserve"> 3%-4% annual) compared to the last ten years e.g. (1%-2% annual).  The good news is that if a recession occurs, I expect it to be </w:t>
      </w:r>
      <w:r w:rsidR="00EC69E4">
        <w:rPr>
          <w:rFonts w:ascii="Times New Roman" w:hAnsi="Times New Roman" w:cs="Times New Roman"/>
          <w:sz w:val="24"/>
          <w:szCs w:val="24"/>
        </w:rPr>
        <w:t>mild</w:t>
      </w:r>
      <w:r w:rsidR="00961516">
        <w:rPr>
          <w:rFonts w:ascii="Times New Roman" w:hAnsi="Times New Roman" w:cs="Times New Roman"/>
          <w:sz w:val="24"/>
          <w:szCs w:val="24"/>
        </w:rPr>
        <w:t xml:space="preserve"> compared to 2008-2009.  Unemployment is low, consumer spending is rising despite reduced consumer confidence</w:t>
      </w:r>
      <w:r w:rsidR="009F4D60">
        <w:rPr>
          <w:rFonts w:ascii="Times New Roman" w:hAnsi="Times New Roman" w:cs="Times New Roman"/>
          <w:sz w:val="24"/>
          <w:szCs w:val="24"/>
        </w:rPr>
        <w:t xml:space="preserve"> and interest rates are still low on a historical basis.  </w:t>
      </w:r>
      <w:r w:rsidR="00961516">
        <w:rPr>
          <w:rFonts w:ascii="Times New Roman" w:hAnsi="Times New Roman" w:cs="Times New Roman"/>
          <w:sz w:val="24"/>
          <w:szCs w:val="24"/>
        </w:rPr>
        <w:t>While recessions can be painful</w:t>
      </w:r>
      <w:r w:rsidR="009F4D60">
        <w:rPr>
          <w:rFonts w:ascii="Times New Roman" w:hAnsi="Times New Roman" w:cs="Times New Roman"/>
          <w:sz w:val="24"/>
          <w:szCs w:val="24"/>
        </w:rPr>
        <w:t xml:space="preserve">, they do provide a necessary brake on excessive economic activity.  </w:t>
      </w:r>
    </w:p>
    <w:p w14:paraId="565677C5" w14:textId="77777777" w:rsidR="009F4D60" w:rsidRDefault="009F4D60" w:rsidP="00EC7A4E">
      <w:pPr>
        <w:pStyle w:val="NoSpacing"/>
        <w:rPr>
          <w:rFonts w:ascii="Times New Roman" w:hAnsi="Times New Roman" w:cs="Times New Roman"/>
          <w:sz w:val="24"/>
          <w:szCs w:val="24"/>
        </w:rPr>
      </w:pPr>
    </w:p>
    <w:p w14:paraId="53455C14" w14:textId="77777777" w:rsidR="009F4D60" w:rsidRPr="009F4D60" w:rsidRDefault="009F4D60" w:rsidP="00EC7A4E">
      <w:pPr>
        <w:pStyle w:val="NoSpacing"/>
        <w:rPr>
          <w:rFonts w:ascii="Times New Roman" w:hAnsi="Times New Roman" w:cs="Times New Roman"/>
          <w:sz w:val="24"/>
          <w:szCs w:val="24"/>
          <w:u w:val="single"/>
        </w:rPr>
      </w:pPr>
      <w:r w:rsidRPr="009F4D60">
        <w:rPr>
          <w:rFonts w:ascii="Times New Roman" w:hAnsi="Times New Roman" w:cs="Times New Roman"/>
          <w:sz w:val="24"/>
          <w:szCs w:val="24"/>
          <w:u w:val="single"/>
        </w:rPr>
        <w:t>THE FINANCIAL MARKETS</w:t>
      </w:r>
    </w:p>
    <w:p w14:paraId="04922CAC" w14:textId="77777777" w:rsidR="009F4D60" w:rsidRDefault="009F4D60" w:rsidP="00EC7A4E">
      <w:pPr>
        <w:pStyle w:val="NoSpacing"/>
        <w:rPr>
          <w:rFonts w:ascii="Times New Roman" w:hAnsi="Times New Roman" w:cs="Times New Roman"/>
          <w:sz w:val="24"/>
          <w:szCs w:val="24"/>
        </w:rPr>
      </w:pPr>
    </w:p>
    <w:p w14:paraId="22BF4B0E" w14:textId="31B7722A" w:rsidR="005A75FC" w:rsidRDefault="009F4D60"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Both the stock and bond markets took significant hits in the first half of this year.  </w:t>
      </w:r>
      <w:r w:rsidR="00EC69E4">
        <w:rPr>
          <w:rFonts w:ascii="Times New Roman" w:hAnsi="Times New Roman" w:cs="Times New Roman"/>
          <w:sz w:val="24"/>
          <w:szCs w:val="24"/>
        </w:rPr>
        <w:t>The stock market</w:t>
      </w:r>
      <w:r>
        <w:rPr>
          <w:rFonts w:ascii="Times New Roman" w:hAnsi="Times New Roman" w:cs="Times New Roman"/>
          <w:sz w:val="24"/>
          <w:szCs w:val="24"/>
        </w:rPr>
        <w:t xml:space="preserve"> initially dropped </w:t>
      </w:r>
      <w:r w:rsidR="00EC69E4">
        <w:rPr>
          <w:rFonts w:ascii="Times New Roman" w:hAnsi="Times New Roman" w:cs="Times New Roman"/>
          <w:sz w:val="24"/>
          <w:szCs w:val="24"/>
        </w:rPr>
        <w:t>because of</w:t>
      </w:r>
      <w:r>
        <w:rPr>
          <w:rFonts w:ascii="Times New Roman" w:hAnsi="Times New Roman" w:cs="Times New Roman"/>
          <w:sz w:val="24"/>
          <w:szCs w:val="24"/>
        </w:rPr>
        <w:t xml:space="preserve"> some excessive valuation</w:t>
      </w:r>
      <w:r w:rsidR="00247AF8">
        <w:rPr>
          <w:rFonts w:ascii="Times New Roman" w:hAnsi="Times New Roman" w:cs="Times New Roman"/>
          <w:sz w:val="24"/>
          <w:szCs w:val="24"/>
        </w:rPr>
        <w:t>s resulting in a normal correction</w:t>
      </w:r>
      <w:r>
        <w:rPr>
          <w:rFonts w:ascii="Times New Roman" w:hAnsi="Times New Roman" w:cs="Times New Roman"/>
          <w:sz w:val="24"/>
          <w:szCs w:val="24"/>
        </w:rPr>
        <w:t xml:space="preserve"> </w:t>
      </w:r>
      <w:r w:rsidR="00247AF8">
        <w:rPr>
          <w:rFonts w:ascii="Times New Roman" w:hAnsi="Times New Roman" w:cs="Times New Roman"/>
          <w:sz w:val="24"/>
          <w:szCs w:val="24"/>
        </w:rPr>
        <w:t>environment</w:t>
      </w:r>
      <w:r w:rsidR="00492563">
        <w:rPr>
          <w:rFonts w:ascii="Times New Roman" w:hAnsi="Times New Roman" w:cs="Times New Roman"/>
          <w:sz w:val="24"/>
          <w:szCs w:val="24"/>
        </w:rPr>
        <w:t xml:space="preserve"> (</w:t>
      </w:r>
      <w:r w:rsidR="003D5B30">
        <w:rPr>
          <w:rFonts w:ascii="Times New Roman" w:hAnsi="Times New Roman" w:cs="Times New Roman"/>
          <w:sz w:val="24"/>
          <w:szCs w:val="24"/>
        </w:rPr>
        <w:t>i.e.,</w:t>
      </w:r>
      <w:r w:rsidR="00492563">
        <w:rPr>
          <w:rFonts w:ascii="Times New Roman" w:hAnsi="Times New Roman" w:cs="Times New Roman"/>
          <w:sz w:val="24"/>
          <w:szCs w:val="24"/>
        </w:rPr>
        <w:t xml:space="preserve"> 10% or more decline from the last high)</w:t>
      </w:r>
      <w:r w:rsidR="00247AF8">
        <w:rPr>
          <w:rFonts w:ascii="Times New Roman" w:hAnsi="Times New Roman" w:cs="Times New Roman"/>
          <w:sz w:val="24"/>
          <w:szCs w:val="24"/>
        </w:rPr>
        <w:t xml:space="preserve">.  However, with the pop in inflation in April and May along with the Federal Reserve accelerating its plan to raise interest rates, recession fears began to take hold.  U.S. and International stock indices have been in and out of bear market territory </w:t>
      </w:r>
      <w:r w:rsidR="00492563">
        <w:rPr>
          <w:rFonts w:ascii="Times New Roman" w:hAnsi="Times New Roman" w:cs="Times New Roman"/>
          <w:sz w:val="24"/>
          <w:szCs w:val="24"/>
        </w:rPr>
        <w:t xml:space="preserve">(more than 20% decline) </w:t>
      </w:r>
      <w:r w:rsidR="00247AF8">
        <w:rPr>
          <w:rFonts w:ascii="Times New Roman" w:hAnsi="Times New Roman" w:cs="Times New Roman"/>
          <w:sz w:val="24"/>
          <w:szCs w:val="24"/>
        </w:rPr>
        <w:t xml:space="preserve">over the last month.  </w:t>
      </w:r>
      <w:r w:rsidR="008E35C5">
        <w:rPr>
          <w:rFonts w:ascii="Times New Roman" w:hAnsi="Times New Roman" w:cs="Times New Roman"/>
          <w:sz w:val="24"/>
          <w:szCs w:val="24"/>
        </w:rPr>
        <w:t xml:space="preserve">The bond markets more than 12% decline in the first six months of this year is </w:t>
      </w:r>
      <w:r w:rsidR="00EC69E4">
        <w:rPr>
          <w:rFonts w:ascii="Times New Roman" w:hAnsi="Times New Roman" w:cs="Times New Roman"/>
          <w:sz w:val="24"/>
          <w:szCs w:val="24"/>
        </w:rPr>
        <w:t>the</w:t>
      </w:r>
      <w:r w:rsidR="008E35C5">
        <w:rPr>
          <w:rFonts w:ascii="Times New Roman" w:hAnsi="Times New Roman" w:cs="Times New Roman"/>
          <w:sz w:val="24"/>
          <w:szCs w:val="24"/>
        </w:rPr>
        <w:t xml:space="preserve"> result of the Federal Reserve transparency in revealing just how far they intend to raise interest rates.  Specifically, they said they would raise interest rates from 0.25% to </w:t>
      </w:r>
      <w:r w:rsidR="007640D6">
        <w:rPr>
          <w:rFonts w:ascii="Times New Roman" w:hAnsi="Times New Roman" w:cs="Times New Roman"/>
          <w:sz w:val="24"/>
          <w:szCs w:val="24"/>
        </w:rPr>
        <w:t>between 3.25% and 3.50% over the course of eighteen months.  The markets priced in the full 3.00%+ rise virtually immediately. B</w:t>
      </w:r>
      <w:r w:rsidR="00247AF8">
        <w:rPr>
          <w:rFonts w:ascii="Times New Roman" w:hAnsi="Times New Roman" w:cs="Times New Roman"/>
          <w:sz w:val="24"/>
          <w:szCs w:val="24"/>
        </w:rPr>
        <w:t xml:space="preserve">ear markets do not necessarily presage a recession.  Since 1929 there have been </w:t>
      </w:r>
      <w:r w:rsidR="00492563">
        <w:rPr>
          <w:rFonts w:ascii="Times New Roman" w:hAnsi="Times New Roman" w:cs="Times New Roman"/>
          <w:sz w:val="24"/>
          <w:szCs w:val="24"/>
        </w:rPr>
        <w:t xml:space="preserve">twenty-one bear markets but only eleven of them accompanied a recession.  </w:t>
      </w:r>
      <w:r w:rsidR="005A75FC">
        <w:rPr>
          <w:rFonts w:ascii="Times New Roman" w:hAnsi="Times New Roman" w:cs="Times New Roman"/>
          <w:sz w:val="24"/>
          <w:szCs w:val="24"/>
        </w:rPr>
        <w:t xml:space="preserve">Post-WWII, recessions average about twelve months in length.  </w:t>
      </w:r>
    </w:p>
    <w:p w14:paraId="1E774A25" w14:textId="77777777" w:rsidR="005A75FC" w:rsidRDefault="005A75FC" w:rsidP="00EC7A4E">
      <w:pPr>
        <w:pStyle w:val="NoSpacing"/>
        <w:rPr>
          <w:rFonts w:ascii="Times New Roman" w:hAnsi="Times New Roman" w:cs="Times New Roman"/>
          <w:sz w:val="24"/>
          <w:szCs w:val="24"/>
        </w:rPr>
      </w:pPr>
    </w:p>
    <w:p w14:paraId="334FDBED" w14:textId="50BC12B4" w:rsidR="008E35C5" w:rsidRDefault="005A75FC" w:rsidP="00EC7A4E">
      <w:pPr>
        <w:pStyle w:val="NoSpacing"/>
        <w:rPr>
          <w:rFonts w:ascii="Times New Roman" w:hAnsi="Times New Roman" w:cs="Times New Roman"/>
          <w:sz w:val="24"/>
          <w:szCs w:val="24"/>
        </w:rPr>
      </w:pPr>
      <w:r>
        <w:rPr>
          <w:rFonts w:ascii="Times New Roman" w:hAnsi="Times New Roman" w:cs="Times New Roman"/>
          <w:sz w:val="24"/>
          <w:szCs w:val="24"/>
        </w:rPr>
        <w:t>The key to watch here is how inflation reacts to the Federal Reserve</w:t>
      </w:r>
      <w:r w:rsidR="008E35C5">
        <w:rPr>
          <w:rFonts w:ascii="Times New Roman" w:hAnsi="Times New Roman" w:cs="Times New Roman"/>
          <w:sz w:val="24"/>
          <w:szCs w:val="24"/>
        </w:rPr>
        <w:t>’</w:t>
      </w:r>
      <w:r>
        <w:rPr>
          <w:rFonts w:ascii="Times New Roman" w:hAnsi="Times New Roman" w:cs="Times New Roman"/>
          <w:sz w:val="24"/>
          <w:szCs w:val="24"/>
        </w:rPr>
        <w:t>s interest rate policy.  Risks are plentiful in that if the Federal Reserve raises rates too fast or far</w:t>
      </w:r>
      <w:r w:rsidR="008E35C5">
        <w:rPr>
          <w:rFonts w:ascii="Times New Roman" w:hAnsi="Times New Roman" w:cs="Times New Roman"/>
          <w:sz w:val="24"/>
          <w:szCs w:val="24"/>
        </w:rPr>
        <w:t>, it may</w:t>
      </w:r>
      <w:r>
        <w:rPr>
          <w:rFonts w:ascii="Times New Roman" w:hAnsi="Times New Roman" w:cs="Times New Roman"/>
          <w:sz w:val="24"/>
          <w:szCs w:val="24"/>
        </w:rPr>
        <w:t xml:space="preserve"> result in aggregate demand being driven into a ditch</w:t>
      </w:r>
      <w:r w:rsidR="008E35C5">
        <w:rPr>
          <w:rFonts w:ascii="Times New Roman" w:hAnsi="Times New Roman" w:cs="Times New Roman"/>
          <w:sz w:val="24"/>
          <w:szCs w:val="24"/>
        </w:rPr>
        <w:t xml:space="preserve"> which creates a recession</w:t>
      </w:r>
      <w:r>
        <w:rPr>
          <w:rFonts w:ascii="Times New Roman" w:hAnsi="Times New Roman" w:cs="Times New Roman"/>
          <w:sz w:val="24"/>
          <w:szCs w:val="24"/>
        </w:rPr>
        <w:t>.  Alternatively, not raising rates far enough or fast enough may result in inflation becoming embedded in consumer psychology</w:t>
      </w:r>
      <w:r w:rsidR="001B35E7">
        <w:rPr>
          <w:rFonts w:ascii="Times New Roman" w:hAnsi="Times New Roman" w:cs="Times New Roman"/>
          <w:sz w:val="24"/>
          <w:szCs w:val="24"/>
        </w:rPr>
        <w:t xml:space="preserve"> reducing saving and investment</w:t>
      </w:r>
      <w:r w:rsidR="008E35C5">
        <w:rPr>
          <w:rFonts w:ascii="Times New Roman" w:hAnsi="Times New Roman" w:cs="Times New Roman"/>
          <w:sz w:val="24"/>
          <w:szCs w:val="24"/>
        </w:rPr>
        <w:t xml:space="preserve"> which </w:t>
      </w:r>
      <w:r w:rsidR="00EC69E4">
        <w:rPr>
          <w:rFonts w:ascii="Times New Roman" w:hAnsi="Times New Roman" w:cs="Times New Roman"/>
          <w:sz w:val="24"/>
          <w:szCs w:val="24"/>
        </w:rPr>
        <w:t>reduces</w:t>
      </w:r>
      <w:r w:rsidR="008E35C5">
        <w:rPr>
          <w:rFonts w:ascii="Times New Roman" w:hAnsi="Times New Roman" w:cs="Times New Roman"/>
          <w:sz w:val="24"/>
          <w:szCs w:val="24"/>
        </w:rPr>
        <w:t xml:space="preserve"> our standard of living.  Threading the needle is not the Federal Reserves strong suit.  </w:t>
      </w:r>
    </w:p>
    <w:p w14:paraId="4ADEBCC9" w14:textId="77777777" w:rsidR="008E35C5" w:rsidRDefault="008E35C5" w:rsidP="00EC7A4E">
      <w:pPr>
        <w:pStyle w:val="NoSpacing"/>
        <w:rPr>
          <w:rFonts w:ascii="Times New Roman" w:hAnsi="Times New Roman" w:cs="Times New Roman"/>
          <w:sz w:val="24"/>
          <w:szCs w:val="24"/>
        </w:rPr>
      </w:pPr>
    </w:p>
    <w:p w14:paraId="6305301D" w14:textId="7580EF11" w:rsidR="00CD07D5" w:rsidRDefault="007640D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For now, the stock market appears to have priced in a mild recession in the near future and is currently moving in a trading range </w:t>
      </w:r>
      <w:r w:rsidR="00E17DAF">
        <w:rPr>
          <w:rFonts w:ascii="Times New Roman" w:hAnsi="Times New Roman" w:cs="Times New Roman"/>
          <w:sz w:val="24"/>
          <w:szCs w:val="24"/>
        </w:rPr>
        <w:t xml:space="preserve">as it digests new information over the next few weeks and months.  Whether its next move is up or down depends on how successful the Federal Reserve policies are at mitigating inflation.  Hopefully, supply side constraints are loosened or removed to also help.  </w:t>
      </w:r>
      <w:r w:rsidR="008E35C5">
        <w:rPr>
          <w:rFonts w:ascii="Times New Roman" w:hAnsi="Times New Roman" w:cs="Times New Roman"/>
          <w:sz w:val="24"/>
          <w:szCs w:val="24"/>
        </w:rPr>
        <w:t xml:space="preserve">  </w:t>
      </w:r>
      <w:r w:rsidR="00492563">
        <w:rPr>
          <w:rFonts w:ascii="Times New Roman" w:hAnsi="Times New Roman" w:cs="Times New Roman"/>
          <w:sz w:val="24"/>
          <w:szCs w:val="24"/>
        </w:rPr>
        <w:t xml:space="preserve"> </w:t>
      </w:r>
      <w:r w:rsidR="00961516">
        <w:rPr>
          <w:rFonts w:ascii="Times New Roman" w:hAnsi="Times New Roman" w:cs="Times New Roman"/>
          <w:sz w:val="24"/>
          <w:szCs w:val="24"/>
        </w:rPr>
        <w:t xml:space="preserve">  </w:t>
      </w:r>
    </w:p>
    <w:p w14:paraId="525A735E" w14:textId="77777777" w:rsidR="00E7728D" w:rsidRDefault="00E7728D" w:rsidP="00EC7A4E">
      <w:pPr>
        <w:pStyle w:val="NoSpacing"/>
        <w:rPr>
          <w:rFonts w:ascii="Times New Roman" w:hAnsi="Times New Roman" w:cs="Times New Roman"/>
          <w:sz w:val="24"/>
          <w:szCs w:val="24"/>
        </w:rPr>
      </w:pPr>
    </w:p>
    <w:p w14:paraId="0F387D84" w14:textId="27E3488C" w:rsidR="00251AB2" w:rsidRDefault="00E7728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continue to recommend that for long-term oriented investments, maintain your current allocation strategies if your risk profiles and time horizons remain </w:t>
      </w:r>
      <w:r w:rsidR="00E17DAF">
        <w:rPr>
          <w:rFonts w:ascii="Times New Roman" w:hAnsi="Times New Roman" w:cs="Times New Roman"/>
          <w:sz w:val="24"/>
          <w:szCs w:val="24"/>
        </w:rPr>
        <w:t>long (</w:t>
      </w:r>
      <w:r w:rsidR="003D5B30">
        <w:rPr>
          <w:rFonts w:ascii="Times New Roman" w:hAnsi="Times New Roman" w:cs="Times New Roman"/>
          <w:sz w:val="24"/>
          <w:szCs w:val="24"/>
        </w:rPr>
        <w:t>i.e.,</w:t>
      </w:r>
      <w:r w:rsidR="00E17DAF">
        <w:rPr>
          <w:rFonts w:ascii="Times New Roman" w:hAnsi="Times New Roman" w:cs="Times New Roman"/>
          <w:sz w:val="24"/>
          <w:szCs w:val="24"/>
        </w:rPr>
        <w:t xml:space="preserve"> 4-5 years or more)</w:t>
      </w:r>
      <w:r>
        <w:rPr>
          <w:rFonts w:ascii="Times New Roman" w:hAnsi="Times New Roman" w:cs="Times New Roman"/>
          <w:sz w:val="24"/>
          <w:szCs w:val="24"/>
        </w:rPr>
        <w:t xml:space="preserve"> and not subject to </w:t>
      </w:r>
      <w:r w:rsidR="00E17DAF">
        <w:rPr>
          <w:rFonts w:ascii="Times New Roman" w:hAnsi="Times New Roman" w:cs="Times New Roman"/>
          <w:sz w:val="24"/>
          <w:szCs w:val="24"/>
        </w:rPr>
        <w:t>un</w:t>
      </w:r>
      <w:r>
        <w:rPr>
          <w:rFonts w:ascii="Times New Roman" w:hAnsi="Times New Roman" w:cs="Times New Roman"/>
          <w:sz w:val="24"/>
          <w:szCs w:val="24"/>
        </w:rPr>
        <w:t xml:space="preserve">expected changing circumstances.  </w:t>
      </w:r>
      <w:r w:rsidR="00034C09">
        <w:rPr>
          <w:rFonts w:ascii="Times New Roman" w:hAnsi="Times New Roman" w:cs="Times New Roman"/>
          <w:sz w:val="24"/>
          <w:szCs w:val="24"/>
        </w:rPr>
        <w:t xml:space="preserve"> </w:t>
      </w:r>
    </w:p>
    <w:p w14:paraId="1666003D" w14:textId="77777777" w:rsidR="00D8510B" w:rsidRDefault="00D8510B" w:rsidP="00EC7A4E">
      <w:pPr>
        <w:pStyle w:val="NoSpacing"/>
        <w:rPr>
          <w:rFonts w:ascii="Times New Roman" w:hAnsi="Times New Roman" w:cs="Times New Roman"/>
          <w:sz w:val="24"/>
          <w:szCs w:val="24"/>
        </w:rPr>
      </w:pPr>
    </w:p>
    <w:p w14:paraId="7A810966" w14:textId="3D7994FD" w:rsidR="00C04557" w:rsidRDefault="006B2BAC" w:rsidP="00EC7A4E">
      <w:pPr>
        <w:pStyle w:val="NoSpacing"/>
        <w:rPr>
          <w:rFonts w:ascii="Times New Roman" w:hAnsi="Times New Roman" w:cs="Times New Roman"/>
          <w:sz w:val="24"/>
          <w:szCs w:val="24"/>
        </w:rPr>
      </w:pPr>
      <w:r>
        <w:rPr>
          <w:rFonts w:ascii="Times New Roman" w:hAnsi="Times New Roman" w:cs="Times New Roman"/>
          <w:sz w:val="24"/>
          <w:szCs w:val="24"/>
        </w:rPr>
        <w:t>As I have previously said, m</w:t>
      </w:r>
      <w:r w:rsidR="00C04557">
        <w:rPr>
          <w:rFonts w:ascii="Times New Roman" w:hAnsi="Times New Roman" w:cs="Times New Roman"/>
          <w:sz w:val="24"/>
          <w:szCs w:val="24"/>
        </w:rPr>
        <w:t xml:space="preserve">ake sure that funds you know you will need in the short-term are safe to relatively safe from volatility and that your long-term oriented investments are well diversified and subject to risk and volatility levels you are able to </w:t>
      </w:r>
      <w:r w:rsidR="00513FE8">
        <w:rPr>
          <w:rFonts w:ascii="Times New Roman" w:hAnsi="Times New Roman" w:cs="Times New Roman"/>
          <w:sz w:val="24"/>
          <w:szCs w:val="24"/>
        </w:rPr>
        <w:t xml:space="preserve">be comfortable with. If you have any questions or concerns about these things, please call me to discuss them further. </w:t>
      </w:r>
      <w:r w:rsidR="00C04557">
        <w:rPr>
          <w:rFonts w:ascii="Times New Roman" w:hAnsi="Times New Roman" w:cs="Times New Roman"/>
          <w:sz w:val="24"/>
          <w:szCs w:val="24"/>
        </w:rPr>
        <w:t xml:space="preserve"> </w:t>
      </w:r>
    </w:p>
    <w:p w14:paraId="2FA300F6" w14:textId="1B68B915" w:rsidR="001D55E3" w:rsidRDefault="001D55E3" w:rsidP="00EC7A4E">
      <w:pPr>
        <w:pStyle w:val="NoSpacing"/>
        <w:rPr>
          <w:rFonts w:ascii="Times New Roman" w:hAnsi="Times New Roman" w:cs="Times New Roman"/>
          <w:sz w:val="24"/>
          <w:szCs w:val="24"/>
        </w:rPr>
      </w:pPr>
    </w:p>
    <w:p w14:paraId="1B911AB2" w14:textId="1961F338" w:rsidR="001D55E3" w:rsidRDefault="00513FE8"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I have attached a brief commentary on the current situation by Brad McMillan.  B</w:t>
      </w:r>
      <w:r w:rsidR="007920A6">
        <w:rPr>
          <w:rFonts w:ascii="Times New Roman" w:hAnsi="Times New Roman" w:cs="Times New Roman"/>
          <w:sz w:val="24"/>
          <w:szCs w:val="24"/>
        </w:rPr>
        <w:t>rad is managing principal and chief investment officer at Commonwealth Financial Network®, where he chairs the Investment committee and is the primary spokesperson for the firm’s investment divisions.</w:t>
      </w:r>
      <w:r w:rsidR="0086477B">
        <w:rPr>
          <w:rFonts w:ascii="Times New Roman" w:hAnsi="Times New Roman" w:cs="Times New Roman"/>
          <w:sz w:val="24"/>
          <w:szCs w:val="24"/>
        </w:rPr>
        <w:t xml:space="preserve"> Check out the attachment to this email.</w:t>
      </w:r>
    </w:p>
    <w:p w14:paraId="603AA50F" w14:textId="77777777" w:rsidR="0031347B" w:rsidRDefault="0031347B"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51BC9"/>
    <w:rsid w:val="001616C6"/>
    <w:rsid w:val="0016467A"/>
    <w:rsid w:val="001660AB"/>
    <w:rsid w:val="00166869"/>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E4163"/>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FF"/>
    <w:rsid w:val="00596437"/>
    <w:rsid w:val="005A1F3C"/>
    <w:rsid w:val="005A75F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8091D"/>
    <w:rsid w:val="00681B1A"/>
    <w:rsid w:val="00682D2A"/>
    <w:rsid w:val="00685F0B"/>
    <w:rsid w:val="0069098F"/>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219AF"/>
    <w:rsid w:val="0072553A"/>
    <w:rsid w:val="0073733C"/>
    <w:rsid w:val="00740D31"/>
    <w:rsid w:val="0074670A"/>
    <w:rsid w:val="007567AB"/>
    <w:rsid w:val="007568B7"/>
    <w:rsid w:val="007640D6"/>
    <w:rsid w:val="00764161"/>
    <w:rsid w:val="007641BE"/>
    <w:rsid w:val="007668FA"/>
    <w:rsid w:val="007712BC"/>
    <w:rsid w:val="00772623"/>
    <w:rsid w:val="00773FFF"/>
    <w:rsid w:val="00780C92"/>
    <w:rsid w:val="00780FBF"/>
    <w:rsid w:val="00781986"/>
    <w:rsid w:val="00781B3E"/>
    <w:rsid w:val="007852CC"/>
    <w:rsid w:val="007920A6"/>
    <w:rsid w:val="007A2B60"/>
    <w:rsid w:val="007A2D5A"/>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22D2B"/>
    <w:rsid w:val="00926409"/>
    <w:rsid w:val="009430EC"/>
    <w:rsid w:val="00943907"/>
    <w:rsid w:val="00945449"/>
    <w:rsid w:val="0094751B"/>
    <w:rsid w:val="00950C92"/>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7A6D"/>
    <w:rsid w:val="009F4D60"/>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C0184"/>
    <w:rsid w:val="00AD0CE8"/>
    <w:rsid w:val="00AD2401"/>
    <w:rsid w:val="00AD3861"/>
    <w:rsid w:val="00AD4659"/>
    <w:rsid w:val="00AE5157"/>
    <w:rsid w:val="00AF6C4D"/>
    <w:rsid w:val="00AF7C7D"/>
    <w:rsid w:val="00B0770E"/>
    <w:rsid w:val="00B201DE"/>
    <w:rsid w:val="00B25CDE"/>
    <w:rsid w:val="00B26095"/>
    <w:rsid w:val="00B27AFF"/>
    <w:rsid w:val="00B31507"/>
    <w:rsid w:val="00B500C2"/>
    <w:rsid w:val="00B51CE4"/>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33C91"/>
    <w:rsid w:val="00C36765"/>
    <w:rsid w:val="00C41BCE"/>
    <w:rsid w:val="00C43CF4"/>
    <w:rsid w:val="00C45818"/>
    <w:rsid w:val="00C544F1"/>
    <w:rsid w:val="00C70C26"/>
    <w:rsid w:val="00C82620"/>
    <w:rsid w:val="00C83342"/>
    <w:rsid w:val="00C85EE9"/>
    <w:rsid w:val="00C85F57"/>
    <w:rsid w:val="00C93878"/>
    <w:rsid w:val="00CA146F"/>
    <w:rsid w:val="00CA2BE8"/>
    <w:rsid w:val="00CA657D"/>
    <w:rsid w:val="00CB4521"/>
    <w:rsid w:val="00CC1A59"/>
    <w:rsid w:val="00CC4733"/>
    <w:rsid w:val="00CC4756"/>
    <w:rsid w:val="00CD07D5"/>
    <w:rsid w:val="00CE2154"/>
    <w:rsid w:val="00CE2A96"/>
    <w:rsid w:val="00CE5947"/>
    <w:rsid w:val="00CF259F"/>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11B83"/>
    <w:rsid w:val="00E17DAF"/>
    <w:rsid w:val="00E31BB4"/>
    <w:rsid w:val="00E32FB9"/>
    <w:rsid w:val="00E33C1D"/>
    <w:rsid w:val="00E45C57"/>
    <w:rsid w:val="00E5279C"/>
    <w:rsid w:val="00E551CD"/>
    <w:rsid w:val="00E61223"/>
    <w:rsid w:val="00E7200F"/>
    <w:rsid w:val="00E732BF"/>
    <w:rsid w:val="00E74EF8"/>
    <w:rsid w:val="00E7728D"/>
    <w:rsid w:val="00E90541"/>
    <w:rsid w:val="00E906B7"/>
    <w:rsid w:val="00EA00C6"/>
    <w:rsid w:val="00EA1DE7"/>
    <w:rsid w:val="00EA2435"/>
    <w:rsid w:val="00EA282A"/>
    <w:rsid w:val="00EA443F"/>
    <w:rsid w:val="00EA5A9F"/>
    <w:rsid w:val="00EB3652"/>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2</cp:revision>
  <dcterms:created xsi:type="dcterms:W3CDTF">2022-07-06T23:47:00Z</dcterms:created>
  <dcterms:modified xsi:type="dcterms:W3CDTF">2022-07-06T23:47:00Z</dcterms:modified>
</cp:coreProperties>
</file>