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4F7E8102"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817C63">
        <w:rPr>
          <w:rFonts w:ascii="Times New Roman" w:hAnsi="Times New Roman" w:cs="Times New Roman"/>
          <w:sz w:val="24"/>
          <w:szCs w:val="24"/>
        </w:rPr>
        <w:t>5/9/2023</w:t>
      </w:r>
    </w:p>
    <w:p w14:paraId="21F8AB87" w14:textId="5BD92AAA" w:rsidR="00A37613" w:rsidRDefault="00A37613" w:rsidP="00EC39D3">
      <w:pPr>
        <w:pStyle w:val="NoSpacing"/>
        <w:rPr>
          <w:rFonts w:ascii="Times New Roman" w:hAnsi="Times New Roman" w:cs="Times New Roman"/>
          <w:sz w:val="24"/>
          <w:szCs w:val="24"/>
        </w:rPr>
      </w:pPr>
    </w:p>
    <w:p w14:paraId="0EC33A8F" w14:textId="071CB08C" w:rsidR="006D2B5E" w:rsidRDefault="00817C63" w:rsidP="00EC39D3">
      <w:pPr>
        <w:pStyle w:val="NoSpacing"/>
        <w:rPr>
          <w:rFonts w:ascii="Times New Roman" w:hAnsi="Times New Roman" w:cs="Times New Roman"/>
          <w:b/>
          <w:bCs/>
          <w:sz w:val="24"/>
          <w:szCs w:val="24"/>
        </w:rPr>
      </w:pPr>
      <w:r>
        <w:rPr>
          <w:rFonts w:ascii="Times New Roman" w:hAnsi="Times New Roman" w:cs="Times New Roman"/>
          <w:b/>
          <w:bCs/>
          <w:sz w:val="24"/>
          <w:szCs w:val="24"/>
        </w:rPr>
        <w:t>The Economy, the Markets, the Federal Reserve and the Road Ahead</w:t>
      </w:r>
    </w:p>
    <w:p w14:paraId="6D50BB35" w14:textId="4D2AC6E8" w:rsidR="006A6ACF" w:rsidRDefault="006A6ACF" w:rsidP="00EC39D3">
      <w:pPr>
        <w:pStyle w:val="NoSpacing"/>
        <w:rPr>
          <w:rFonts w:ascii="Times New Roman" w:hAnsi="Times New Roman" w:cs="Times New Roman"/>
          <w:b/>
          <w:bCs/>
          <w:sz w:val="24"/>
          <w:szCs w:val="24"/>
        </w:rPr>
      </w:pPr>
    </w:p>
    <w:p w14:paraId="65CF1B64" w14:textId="5B2A009A" w:rsidR="00103ECA" w:rsidRDefault="00D374D3" w:rsidP="00EC39D3">
      <w:pPr>
        <w:pStyle w:val="NoSpacing"/>
        <w:rPr>
          <w:rFonts w:ascii="Times New Roman" w:hAnsi="Times New Roman" w:cs="Times New Roman"/>
          <w:sz w:val="24"/>
          <w:szCs w:val="24"/>
        </w:rPr>
      </w:pPr>
      <w:r>
        <w:rPr>
          <w:rFonts w:ascii="Times New Roman" w:hAnsi="Times New Roman" w:cs="Times New Roman"/>
          <w:sz w:val="24"/>
          <w:szCs w:val="24"/>
        </w:rPr>
        <w:t>Summer feels like it is finally arriving in southern California and with it a hopefully brighter outlook for the future.  Let’s look at what has happened in the last few weeks and try to ascertain what that means for the road ahead.</w:t>
      </w:r>
    </w:p>
    <w:p w14:paraId="4735DD63" w14:textId="787B0BD5" w:rsidR="00D374D3" w:rsidRDefault="00D374D3" w:rsidP="00EC39D3">
      <w:pPr>
        <w:pStyle w:val="NoSpacing"/>
        <w:rPr>
          <w:rFonts w:ascii="Times New Roman" w:hAnsi="Times New Roman" w:cs="Times New Roman"/>
          <w:sz w:val="24"/>
          <w:szCs w:val="24"/>
        </w:rPr>
      </w:pPr>
    </w:p>
    <w:p w14:paraId="67C510F9" w14:textId="7009B01D" w:rsidR="004D5998" w:rsidRDefault="00D374D3"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Last week the Federal Reserve </w:t>
      </w:r>
      <w:r w:rsidR="004D5998">
        <w:rPr>
          <w:rFonts w:ascii="Times New Roman" w:hAnsi="Times New Roman" w:cs="Times New Roman"/>
          <w:sz w:val="24"/>
          <w:szCs w:val="24"/>
        </w:rPr>
        <w:t>(</w:t>
      </w:r>
      <w:r w:rsidR="00DC0B60">
        <w:rPr>
          <w:rFonts w:ascii="Times New Roman" w:hAnsi="Times New Roman" w:cs="Times New Roman"/>
          <w:sz w:val="24"/>
          <w:szCs w:val="24"/>
        </w:rPr>
        <w:t>e.g.,</w:t>
      </w:r>
      <w:r w:rsidR="004D5998">
        <w:rPr>
          <w:rFonts w:ascii="Times New Roman" w:hAnsi="Times New Roman" w:cs="Times New Roman"/>
          <w:sz w:val="24"/>
          <w:szCs w:val="24"/>
        </w:rPr>
        <w:t xml:space="preserve"> the Fed) </w:t>
      </w:r>
      <w:r>
        <w:rPr>
          <w:rFonts w:ascii="Times New Roman" w:hAnsi="Times New Roman" w:cs="Times New Roman"/>
          <w:sz w:val="24"/>
          <w:szCs w:val="24"/>
        </w:rPr>
        <w:t xml:space="preserve">hiked its interbank reserve lending tool, the Federal Funds rate by 0.25%.  The markets fully expected the rate increase but what was different this time was the language the </w:t>
      </w:r>
      <w:r w:rsidR="00873FF2">
        <w:rPr>
          <w:rFonts w:ascii="Times New Roman" w:hAnsi="Times New Roman" w:cs="Times New Roman"/>
          <w:sz w:val="24"/>
          <w:szCs w:val="24"/>
        </w:rPr>
        <w:t>accompanying Fed</w:t>
      </w:r>
      <w:r w:rsidR="004D5998">
        <w:rPr>
          <w:rFonts w:ascii="Times New Roman" w:hAnsi="Times New Roman" w:cs="Times New Roman"/>
          <w:sz w:val="24"/>
          <w:szCs w:val="24"/>
        </w:rPr>
        <w:t xml:space="preserve"> policy</w:t>
      </w:r>
      <w:r w:rsidR="00873FF2">
        <w:rPr>
          <w:rFonts w:ascii="Times New Roman" w:hAnsi="Times New Roman" w:cs="Times New Roman"/>
          <w:sz w:val="24"/>
          <w:szCs w:val="24"/>
        </w:rPr>
        <w:t xml:space="preserve"> statement contained.  </w:t>
      </w:r>
      <w:r w:rsidR="004D5998">
        <w:rPr>
          <w:rFonts w:ascii="Times New Roman" w:hAnsi="Times New Roman" w:cs="Times New Roman"/>
          <w:sz w:val="24"/>
          <w:szCs w:val="24"/>
        </w:rPr>
        <w:t>In the statement the Fed announced that it no longer “anticipates that some additional policy firming will be appropriate</w:t>
      </w:r>
      <w:r w:rsidR="00DC0B60">
        <w:rPr>
          <w:rFonts w:ascii="Times New Roman" w:hAnsi="Times New Roman" w:cs="Times New Roman"/>
          <w:sz w:val="24"/>
          <w:szCs w:val="24"/>
        </w:rPr>
        <w:t>.”</w:t>
      </w:r>
      <w:r w:rsidR="004D5998">
        <w:rPr>
          <w:rFonts w:ascii="Times New Roman" w:hAnsi="Times New Roman" w:cs="Times New Roman"/>
          <w:sz w:val="24"/>
          <w:szCs w:val="24"/>
        </w:rPr>
        <w:t xml:space="preserve">  It also stated that the Fed will “closely monitor incoming information</w:t>
      </w:r>
      <w:r w:rsidR="00DC0B60">
        <w:rPr>
          <w:rFonts w:ascii="Times New Roman" w:hAnsi="Times New Roman" w:cs="Times New Roman"/>
          <w:sz w:val="24"/>
          <w:szCs w:val="24"/>
        </w:rPr>
        <w:t>.”</w:t>
      </w:r>
      <w:r w:rsidR="004D5998">
        <w:rPr>
          <w:rFonts w:ascii="Times New Roman" w:hAnsi="Times New Roman" w:cs="Times New Roman"/>
          <w:sz w:val="24"/>
          <w:szCs w:val="24"/>
        </w:rPr>
        <w:t xml:space="preserve">  </w:t>
      </w:r>
    </w:p>
    <w:p w14:paraId="5907F9E3" w14:textId="77777777" w:rsidR="004D5998" w:rsidRDefault="004D5998" w:rsidP="00EC39D3">
      <w:pPr>
        <w:pStyle w:val="NoSpacing"/>
        <w:rPr>
          <w:rFonts w:ascii="Times New Roman" w:hAnsi="Times New Roman" w:cs="Times New Roman"/>
          <w:sz w:val="24"/>
          <w:szCs w:val="24"/>
        </w:rPr>
      </w:pPr>
    </w:p>
    <w:p w14:paraId="2381E7A9" w14:textId="17D27483" w:rsidR="00D374D3" w:rsidRDefault="004D5998" w:rsidP="00EC39D3">
      <w:pPr>
        <w:pStyle w:val="NoSpacing"/>
        <w:rPr>
          <w:rFonts w:ascii="Times New Roman" w:hAnsi="Times New Roman" w:cs="Times New Roman"/>
          <w:sz w:val="24"/>
          <w:szCs w:val="24"/>
        </w:rPr>
      </w:pPr>
      <w:r>
        <w:rPr>
          <w:rFonts w:ascii="Times New Roman" w:hAnsi="Times New Roman" w:cs="Times New Roman"/>
          <w:sz w:val="24"/>
          <w:szCs w:val="24"/>
        </w:rPr>
        <w:t>A clear consensus has emerged that this language means that absent rising inflation, that the Fed is done raising interest rates for at least the rest of the year.  Some have even said this language closely resembles the language of the Fed June 2006 statement, which marked the last rate hike of that cycle.  In fact, the markets through its Fed Funds futures market</w:t>
      </w:r>
      <w:r w:rsidR="00F21D42">
        <w:rPr>
          <w:rFonts w:ascii="Times New Roman" w:hAnsi="Times New Roman" w:cs="Times New Roman"/>
          <w:sz w:val="24"/>
          <w:szCs w:val="24"/>
        </w:rPr>
        <w:t>s</w:t>
      </w:r>
      <w:r>
        <w:rPr>
          <w:rFonts w:ascii="Times New Roman" w:hAnsi="Times New Roman" w:cs="Times New Roman"/>
          <w:sz w:val="24"/>
          <w:szCs w:val="24"/>
        </w:rPr>
        <w:t xml:space="preserve"> </w:t>
      </w:r>
      <w:r w:rsidR="00F21D42">
        <w:rPr>
          <w:rFonts w:ascii="Times New Roman" w:hAnsi="Times New Roman" w:cs="Times New Roman"/>
          <w:sz w:val="24"/>
          <w:szCs w:val="24"/>
        </w:rPr>
        <w:t>have priced in three rate cuts before this year ends and no more rate hikes.  Time will tell who blinks first, the markets or the Fed.</w:t>
      </w:r>
    </w:p>
    <w:p w14:paraId="785AC738" w14:textId="4D99AECC" w:rsidR="00F21D42" w:rsidRDefault="00F21D42" w:rsidP="00EC39D3">
      <w:pPr>
        <w:pStyle w:val="NoSpacing"/>
        <w:rPr>
          <w:rFonts w:ascii="Times New Roman" w:hAnsi="Times New Roman" w:cs="Times New Roman"/>
          <w:sz w:val="24"/>
          <w:szCs w:val="24"/>
        </w:rPr>
      </w:pPr>
    </w:p>
    <w:p w14:paraId="1BD3A0E7" w14:textId="63850D7B" w:rsidR="00F21D42" w:rsidRDefault="00F21D42"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Economically, the last few weeks have seen the release of several pieces of positive data.  While first quarter GDP came in at a disappointing 1.1% annualized rate, largely due to depletion of inventories, final sales to domestic purchasers increased 2.9%, the largest increase since early 2021.  This data point is one of the best predictors of future economic growth.  The U.S. labor market continues to create jobs and unemployment is at a record low with 1.7 job openings for every unemployed person.  Consumer spending remains strong and consumer confidence holding up.  </w:t>
      </w:r>
      <w:r w:rsidR="00EA3A16">
        <w:rPr>
          <w:rFonts w:ascii="Times New Roman" w:hAnsi="Times New Roman" w:cs="Times New Roman"/>
          <w:sz w:val="24"/>
          <w:szCs w:val="24"/>
        </w:rPr>
        <w:t>With 85% of companies reporting first quarter results average sales gains beat analysts estimates by 2% and average earnings gains beat analysts estimates by 7%.</w:t>
      </w:r>
      <w:r w:rsidR="00E9025C">
        <w:rPr>
          <w:rFonts w:ascii="Times New Roman" w:hAnsi="Times New Roman" w:cs="Times New Roman"/>
          <w:sz w:val="24"/>
          <w:szCs w:val="24"/>
        </w:rPr>
        <w:t xml:space="preserve"> A much better showing than expected.</w:t>
      </w:r>
    </w:p>
    <w:p w14:paraId="04D832A2" w14:textId="751B315D" w:rsidR="005F4A11" w:rsidRDefault="005F4A11" w:rsidP="00EC39D3">
      <w:pPr>
        <w:pStyle w:val="NoSpacing"/>
        <w:rPr>
          <w:rFonts w:ascii="Times New Roman" w:hAnsi="Times New Roman" w:cs="Times New Roman"/>
          <w:sz w:val="24"/>
          <w:szCs w:val="24"/>
        </w:rPr>
      </w:pPr>
    </w:p>
    <w:p w14:paraId="00064483" w14:textId="65E3C961" w:rsidR="008D09D6" w:rsidRDefault="005F4A11" w:rsidP="00EC39D3">
      <w:pPr>
        <w:pStyle w:val="NoSpacing"/>
        <w:rPr>
          <w:rFonts w:ascii="Times New Roman" w:hAnsi="Times New Roman" w:cs="Times New Roman"/>
          <w:sz w:val="24"/>
          <w:szCs w:val="24"/>
        </w:rPr>
      </w:pPr>
      <w:r>
        <w:rPr>
          <w:rFonts w:ascii="Times New Roman" w:hAnsi="Times New Roman" w:cs="Times New Roman"/>
          <w:sz w:val="24"/>
          <w:szCs w:val="24"/>
        </w:rPr>
        <w:t>Let’s address the recent talk of an “impending recession</w:t>
      </w:r>
      <w:r w:rsidR="00DC0B60">
        <w:rPr>
          <w:rFonts w:ascii="Times New Roman" w:hAnsi="Times New Roman" w:cs="Times New Roman"/>
          <w:sz w:val="24"/>
          <w:szCs w:val="24"/>
        </w:rPr>
        <w:t>.”</w:t>
      </w:r>
      <w:r>
        <w:rPr>
          <w:rFonts w:ascii="Times New Roman" w:hAnsi="Times New Roman" w:cs="Times New Roman"/>
          <w:sz w:val="24"/>
          <w:szCs w:val="24"/>
        </w:rPr>
        <w:t xml:space="preserve">  Is a general recession possible, absolutely if the right conditions present.  We have an unprecedented level of money creation in the last three years preceded by extremely low interest rates for more than a decade</w:t>
      </w:r>
      <w:r w:rsidR="008D09D6">
        <w:rPr>
          <w:rFonts w:ascii="Times New Roman" w:hAnsi="Times New Roman" w:cs="Times New Roman"/>
          <w:sz w:val="24"/>
          <w:szCs w:val="24"/>
        </w:rPr>
        <w:t xml:space="preserve"> resulting in high inflation, high interest rates and high cash balances in the private sector</w:t>
      </w:r>
      <w:r>
        <w:rPr>
          <w:rFonts w:ascii="Times New Roman" w:hAnsi="Times New Roman" w:cs="Times New Roman"/>
          <w:sz w:val="24"/>
          <w:szCs w:val="24"/>
        </w:rPr>
        <w:t xml:space="preserve">.  My view is that this has created an environment where sectors of the economy are experiencing recession like conditions while other sectors are not.  Specifically, the “goods” side of the economy characterized by real estate, autos, and other durable goods </w:t>
      </w:r>
      <w:r w:rsidR="008D09D6">
        <w:rPr>
          <w:rFonts w:ascii="Times New Roman" w:hAnsi="Times New Roman" w:cs="Times New Roman"/>
          <w:sz w:val="24"/>
          <w:szCs w:val="24"/>
        </w:rPr>
        <w:t xml:space="preserve">producers </w:t>
      </w:r>
      <w:r>
        <w:rPr>
          <w:rFonts w:ascii="Times New Roman" w:hAnsi="Times New Roman" w:cs="Times New Roman"/>
          <w:sz w:val="24"/>
          <w:szCs w:val="24"/>
        </w:rPr>
        <w:t xml:space="preserve">that depend on financing </w:t>
      </w:r>
      <w:r w:rsidR="008D09D6">
        <w:rPr>
          <w:rFonts w:ascii="Times New Roman" w:hAnsi="Times New Roman" w:cs="Times New Roman"/>
          <w:sz w:val="24"/>
          <w:szCs w:val="24"/>
        </w:rPr>
        <w:t xml:space="preserve">to push sales </w:t>
      </w:r>
      <w:r>
        <w:rPr>
          <w:rFonts w:ascii="Times New Roman" w:hAnsi="Times New Roman" w:cs="Times New Roman"/>
          <w:sz w:val="24"/>
          <w:szCs w:val="24"/>
        </w:rPr>
        <w:t xml:space="preserve">have significantly slowed.  The “services” side of the economy characterized by </w:t>
      </w:r>
      <w:r w:rsidR="008D09D6">
        <w:rPr>
          <w:rFonts w:ascii="Times New Roman" w:hAnsi="Times New Roman" w:cs="Times New Roman"/>
          <w:sz w:val="24"/>
          <w:szCs w:val="24"/>
        </w:rPr>
        <w:t xml:space="preserve">restaurants, travel, entertainment, and other professional services </w:t>
      </w:r>
      <w:r>
        <w:rPr>
          <w:rFonts w:ascii="Times New Roman" w:hAnsi="Times New Roman" w:cs="Times New Roman"/>
          <w:sz w:val="24"/>
          <w:szCs w:val="24"/>
        </w:rPr>
        <w:t xml:space="preserve">is still growing benefiting from strong consumer </w:t>
      </w:r>
      <w:r w:rsidR="008D09D6">
        <w:rPr>
          <w:rFonts w:ascii="Times New Roman" w:hAnsi="Times New Roman" w:cs="Times New Roman"/>
          <w:sz w:val="24"/>
          <w:szCs w:val="24"/>
        </w:rPr>
        <w:t xml:space="preserve">spending and high cash levels. </w:t>
      </w:r>
    </w:p>
    <w:p w14:paraId="204FC819" w14:textId="77777777" w:rsidR="008D09D6" w:rsidRDefault="008D09D6" w:rsidP="00EC39D3">
      <w:pPr>
        <w:pStyle w:val="NoSpacing"/>
        <w:rPr>
          <w:rFonts w:ascii="Times New Roman" w:hAnsi="Times New Roman" w:cs="Times New Roman"/>
          <w:sz w:val="24"/>
          <w:szCs w:val="24"/>
        </w:rPr>
      </w:pPr>
    </w:p>
    <w:p w14:paraId="5BE5B4C3" w14:textId="459BDAAE" w:rsidR="00EA3A16" w:rsidRDefault="008D09D6"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 result is that we currently have an economy that is growing </w:t>
      </w:r>
      <w:r w:rsidR="00DC0B60">
        <w:rPr>
          <w:rFonts w:ascii="Times New Roman" w:hAnsi="Times New Roman" w:cs="Times New Roman"/>
          <w:sz w:val="24"/>
          <w:szCs w:val="24"/>
        </w:rPr>
        <w:t>slowly but</w:t>
      </w:r>
      <w:r>
        <w:rPr>
          <w:rFonts w:ascii="Times New Roman" w:hAnsi="Times New Roman" w:cs="Times New Roman"/>
          <w:sz w:val="24"/>
          <w:szCs w:val="24"/>
        </w:rPr>
        <w:t xml:space="preserve"> growing none the less.  </w:t>
      </w:r>
      <w:r w:rsidR="00DC0B60">
        <w:rPr>
          <w:rFonts w:ascii="Times New Roman" w:hAnsi="Times New Roman" w:cs="Times New Roman"/>
          <w:sz w:val="24"/>
          <w:szCs w:val="24"/>
        </w:rPr>
        <w:t>If</w:t>
      </w:r>
      <w:r>
        <w:rPr>
          <w:rFonts w:ascii="Times New Roman" w:hAnsi="Times New Roman" w:cs="Times New Roman"/>
          <w:sz w:val="24"/>
          <w:szCs w:val="24"/>
        </w:rPr>
        <w:t xml:space="preserve"> the economy grows, the stock market will </w:t>
      </w:r>
      <w:r w:rsidR="00DC0B60">
        <w:rPr>
          <w:rFonts w:ascii="Times New Roman" w:hAnsi="Times New Roman" w:cs="Times New Roman"/>
          <w:sz w:val="24"/>
          <w:szCs w:val="24"/>
        </w:rPr>
        <w:t>reflect</w:t>
      </w:r>
      <w:r>
        <w:rPr>
          <w:rFonts w:ascii="Times New Roman" w:hAnsi="Times New Roman" w:cs="Times New Roman"/>
          <w:sz w:val="24"/>
          <w:szCs w:val="24"/>
        </w:rPr>
        <w:t xml:space="preserve"> that growth by increasing in value.  Historically, stock market </w:t>
      </w:r>
      <w:r w:rsidR="00EA3A16">
        <w:rPr>
          <w:rFonts w:ascii="Times New Roman" w:hAnsi="Times New Roman" w:cs="Times New Roman"/>
          <w:sz w:val="24"/>
          <w:szCs w:val="24"/>
        </w:rPr>
        <w:t xml:space="preserve">returns have tended to be healthy following Fed rate hike pauses.  Bond markets also tend to rise when interest rates top out and begin to fall.  Uncertainty and risk </w:t>
      </w:r>
      <w:r w:rsidR="00EA3A16">
        <w:rPr>
          <w:rFonts w:ascii="Times New Roman" w:hAnsi="Times New Roman" w:cs="Times New Roman"/>
          <w:sz w:val="24"/>
          <w:szCs w:val="24"/>
        </w:rPr>
        <w:lastRenderedPageBreak/>
        <w:t xml:space="preserve">remain in the form of still hot inflation if it were to reverse course and move higher forcing the Fed to continue increasing interest rates.  Also, the current interest rate environment has put significant stress on the banking industry, particularly regional banks which may experience more failures if the Fed is forced to raise interest rates.  Finally, geopolitical events such as Ukraine and China/Taiwan are always looming in the background.  </w:t>
      </w:r>
    </w:p>
    <w:p w14:paraId="44B53C37" w14:textId="77777777" w:rsidR="00EA3A16" w:rsidRDefault="00EA3A16" w:rsidP="00EC39D3">
      <w:pPr>
        <w:pStyle w:val="NoSpacing"/>
        <w:rPr>
          <w:rFonts w:ascii="Times New Roman" w:hAnsi="Times New Roman" w:cs="Times New Roman"/>
          <w:sz w:val="24"/>
          <w:szCs w:val="24"/>
        </w:rPr>
      </w:pPr>
    </w:p>
    <w:p w14:paraId="2F41A5B0" w14:textId="2F3BF315" w:rsidR="005F4A11" w:rsidRPr="006A6ACF" w:rsidRDefault="00EA3A16"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My base case going forward is that the economy </w:t>
      </w:r>
      <w:r w:rsidR="00E9025C">
        <w:rPr>
          <w:rFonts w:ascii="Times New Roman" w:hAnsi="Times New Roman" w:cs="Times New Roman"/>
          <w:sz w:val="24"/>
          <w:szCs w:val="24"/>
        </w:rPr>
        <w:t>continues to grow at a slow pace for the next twelve months and that the stock market lows we experienced last October likely represent the bottom for this cycle.  Returns going forward should be positive, but do not expect outsized performance.  Volatility is still the order of the day,</w:t>
      </w:r>
      <w:r w:rsidR="008D09D6">
        <w:rPr>
          <w:rFonts w:ascii="Times New Roman" w:hAnsi="Times New Roman" w:cs="Times New Roman"/>
          <w:sz w:val="24"/>
          <w:szCs w:val="24"/>
        </w:rPr>
        <w:t xml:space="preserve"> </w:t>
      </w:r>
      <w:r w:rsidR="00E9025C">
        <w:rPr>
          <w:rFonts w:ascii="Times New Roman" w:hAnsi="Times New Roman" w:cs="Times New Roman"/>
          <w:sz w:val="24"/>
          <w:szCs w:val="24"/>
        </w:rPr>
        <w:t xml:space="preserve">and a recession is likely </w:t>
      </w:r>
      <w:r w:rsidR="00E9025C" w:rsidRPr="00E9025C">
        <w:rPr>
          <w:rFonts w:ascii="Times New Roman" w:hAnsi="Times New Roman" w:cs="Times New Roman"/>
          <w:b/>
          <w:bCs/>
          <w:i/>
          <w:iCs/>
          <w:sz w:val="24"/>
          <w:szCs w:val="24"/>
          <w:u w:val="single"/>
        </w:rPr>
        <w:t>if</w:t>
      </w:r>
      <w:r w:rsidR="00E9025C">
        <w:rPr>
          <w:rFonts w:ascii="Times New Roman" w:hAnsi="Times New Roman" w:cs="Times New Roman"/>
          <w:sz w:val="24"/>
          <w:szCs w:val="24"/>
        </w:rPr>
        <w:t xml:space="preserve"> inflation re-asserts itself and forces the Fed to keep raising interest rates.  </w:t>
      </w:r>
      <w:r w:rsidR="005F4A11">
        <w:rPr>
          <w:rFonts w:ascii="Times New Roman" w:hAnsi="Times New Roman" w:cs="Times New Roman"/>
          <w:sz w:val="24"/>
          <w:szCs w:val="24"/>
        </w:rPr>
        <w:t xml:space="preserve"> </w:t>
      </w:r>
      <w:r w:rsidR="00E9025C">
        <w:rPr>
          <w:rFonts w:ascii="Times New Roman" w:hAnsi="Times New Roman" w:cs="Times New Roman"/>
          <w:sz w:val="24"/>
          <w:szCs w:val="24"/>
        </w:rPr>
        <w:t xml:space="preserve">However, longer-term the economy is positioned to continue growing and the returns from the financial markets will reflect that growth. </w:t>
      </w:r>
      <w:r w:rsidR="005F4A11">
        <w:rPr>
          <w:rFonts w:ascii="Times New Roman" w:hAnsi="Times New Roman" w:cs="Times New Roman"/>
          <w:sz w:val="24"/>
          <w:szCs w:val="24"/>
        </w:rPr>
        <w:t xml:space="preserve"> </w:t>
      </w:r>
    </w:p>
    <w:p w14:paraId="49639CBD" w14:textId="34489D42" w:rsidR="002C1581" w:rsidRDefault="002C1581" w:rsidP="00EC39D3">
      <w:pPr>
        <w:pStyle w:val="NoSpacing"/>
        <w:rPr>
          <w:rFonts w:ascii="Times New Roman" w:hAnsi="Times New Roman" w:cs="Times New Roman"/>
          <w:b/>
          <w:bCs/>
          <w:sz w:val="24"/>
          <w:szCs w:val="24"/>
        </w:rPr>
      </w:pPr>
    </w:p>
    <w:p w14:paraId="757ECF9B" w14:textId="5E7827A8" w:rsidR="00C822E3" w:rsidRDefault="00103ECA" w:rsidP="00EC7A4E">
      <w:pPr>
        <w:pStyle w:val="NoSpacing"/>
        <w:rPr>
          <w:rFonts w:ascii="Times New Roman" w:hAnsi="Times New Roman" w:cs="Times New Roman"/>
          <w:sz w:val="24"/>
          <w:szCs w:val="24"/>
        </w:rPr>
      </w:pPr>
      <w:r w:rsidRPr="00103ECA">
        <w:rPr>
          <w:rFonts w:ascii="Times New Roman" w:hAnsi="Times New Roman" w:cs="Times New Roman"/>
          <w:sz w:val="24"/>
          <w:szCs w:val="24"/>
        </w:rPr>
        <w:t xml:space="preserve">Attached you will find a piece </w:t>
      </w:r>
      <w:r>
        <w:rPr>
          <w:rFonts w:ascii="Times New Roman" w:hAnsi="Times New Roman" w:cs="Times New Roman"/>
          <w:sz w:val="24"/>
          <w:szCs w:val="24"/>
        </w:rPr>
        <w:t xml:space="preserve">by Brad McMillan, Commonwealths’ Chief Investment Officer.  </w:t>
      </w:r>
      <w:r w:rsidR="00E9025C">
        <w:rPr>
          <w:rFonts w:ascii="Times New Roman" w:hAnsi="Times New Roman" w:cs="Times New Roman"/>
          <w:sz w:val="24"/>
          <w:szCs w:val="24"/>
        </w:rPr>
        <w:t xml:space="preserve">It presents some interesting information and analysis about what has transpired these past few weeks and what it may mean going forward.  I recommend reading it </w:t>
      </w:r>
      <w:r w:rsidR="004F721E">
        <w:rPr>
          <w:rFonts w:ascii="Times New Roman" w:hAnsi="Times New Roman" w:cs="Times New Roman"/>
          <w:sz w:val="24"/>
          <w:szCs w:val="24"/>
        </w:rPr>
        <w:t>to get another viewpoint.</w:t>
      </w:r>
    </w:p>
    <w:p w14:paraId="597AD87C" w14:textId="77777777" w:rsidR="00BF4DC0" w:rsidRDefault="00BF4DC0"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6268"/>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1016AD"/>
    <w:rsid w:val="00103128"/>
    <w:rsid w:val="00103ECA"/>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5FFC"/>
    <w:rsid w:val="001C6DCA"/>
    <w:rsid w:val="001D013D"/>
    <w:rsid w:val="001D55E3"/>
    <w:rsid w:val="001E0AD9"/>
    <w:rsid w:val="001E1BAB"/>
    <w:rsid w:val="001E3E2C"/>
    <w:rsid w:val="001E55CC"/>
    <w:rsid w:val="001E6052"/>
    <w:rsid w:val="001E7B78"/>
    <w:rsid w:val="001F1B74"/>
    <w:rsid w:val="0020574E"/>
    <w:rsid w:val="00216F84"/>
    <w:rsid w:val="00223530"/>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3B32"/>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A7FDC"/>
    <w:rsid w:val="004B0F2C"/>
    <w:rsid w:val="004B20EF"/>
    <w:rsid w:val="004B6BC1"/>
    <w:rsid w:val="004C09CA"/>
    <w:rsid w:val="004D3827"/>
    <w:rsid w:val="004D526C"/>
    <w:rsid w:val="004D5998"/>
    <w:rsid w:val="004E0445"/>
    <w:rsid w:val="004E173E"/>
    <w:rsid w:val="004E4C6C"/>
    <w:rsid w:val="004F115F"/>
    <w:rsid w:val="004F721E"/>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61CE"/>
    <w:rsid w:val="00567DE6"/>
    <w:rsid w:val="00570CA9"/>
    <w:rsid w:val="00570F6C"/>
    <w:rsid w:val="00571836"/>
    <w:rsid w:val="005726DB"/>
    <w:rsid w:val="005731F7"/>
    <w:rsid w:val="005818D7"/>
    <w:rsid w:val="005821A0"/>
    <w:rsid w:val="0058302B"/>
    <w:rsid w:val="0058558E"/>
    <w:rsid w:val="005855FF"/>
    <w:rsid w:val="00596437"/>
    <w:rsid w:val="005A1F3C"/>
    <w:rsid w:val="005A75FC"/>
    <w:rsid w:val="005C30DA"/>
    <w:rsid w:val="005E307A"/>
    <w:rsid w:val="005E3AD0"/>
    <w:rsid w:val="005F2A95"/>
    <w:rsid w:val="005F4828"/>
    <w:rsid w:val="005F4A11"/>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870D1"/>
    <w:rsid w:val="0069098F"/>
    <w:rsid w:val="0069191D"/>
    <w:rsid w:val="0069341A"/>
    <w:rsid w:val="00693F71"/>
    <w:rsid w:val="00696A22"/>
    <w:rsid w:val="006A3597"/>
    <w:rsid w:val="006A3ACE"/>
    <w:rsid w:val="006A5F64"/>
    <w:rsid w:val="006A6ACF"/>
    <w:rsid w:val="006B00C5"/>
    <w:rsid w:val="006B2446"/>
    <w:rsid w:val="006B2BAC"/>
    <w:rsid w:val="006B4527"/>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10A01"/>
    <w:rsid w:val="008150DB"/>
    <w:rsid w:val="00817C63"/>
    <w:rsid w:val="008238DD"/>
    <w:rsid w:val="00824F22"/>
    <w:rsid w:val="008266D0"/>
    <w:rsid w:val="00831974"/>
    <w:rsid w:val="008327AE"/>
    <w:rsid w:val="00834DBB"/>
    <w:rsid w:val="008402E4"/>
    <w:rsid w:val="0084286A"/>
    <w:rsid w:val="00846C7C"/>
    <w:rsid w:val="008523F4"/>
    <w:rsid w:val="008628F9"/>
    <w:rsid w:val="0086477B"/>
    <w:rsid w:val="00871A2B"/>
    <w:rsid w:val="00873FF2"/>
    <w:rsid w:val="00875F2F"/>
    <w:rsid w:val="008769BB"/>
    <w:rsid w:val="00881373"/>
    <w:rsid w:val="00884F80"/>
    <w:rsid w:val="008859C7"/>
    <w:rsid w:val="00887779"/>
    <w:rsid w:val="008906DF"/>
    <w:rsid w:val="00892AB8"/>
    <w:rsid w:val="00895999"/>
    <w:rsid w:val="00895E8C"/>
    <w:rsid w:val="008A296D"/>
    <w:rsid w:val="008A2E90"/>
    <w:rsid w:val="008B1725"/>
    <w:rsid w:val="008B3E16"/>
    <w:rsid w:val="008B75A1"/>
    <w:rsid w:val="008C158C"/>
    <w:rsid w:val="008C1CCD"/>
    <w:rsid w:val="008C3EEF"/>
    <w:rsid w:val="008C70BA"/>
    <w:rsid w:val="008D09D6"/>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1D10"/>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4C61"/>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0ED4"/>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2668"/>
    <w:rsid w:val="00D14DF6"/>
    <w:rsid w:val="00D15087"/>
    <w:rsid w:val="00D31EDC"/>
    <w:rsid w:val="00D36653"/>
    <w:rsid w:val="00D374D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0B60"/>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B74"/>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8403D"/>
    <w:rsid w:val="00E9025C"/>
    <w:rsid w:val="00E90541"/>
    <w:rsid w:val="00E906B7"/>
    <w:rsid w:val="00EA00C6"/>
    <w:rsid w:val="00EA1DE7"/>
    <w:rsid w:val="00EA2435"/>
    <w:rsid w:val="00EA2643"/>
    <w:rsid w:val="00EA282A"/>
    <w:rsid w:val="00EA3A16"/>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1D42"/>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2</cp:revision>
  <dcterms:created xsi:type="dcterms:W3CDTF">2023-05-09T23:44:00Z</dcterms:created>
  <dcterms:modified xsi:type="dcterms:W3CDTF">2023-05-09T23:44:00Z</dcterms:modified>
</cp:coreProperties>
</file>